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99C" w:rsidRDefault="00000000">
      <w:pPr>
        <w:jc w:val="center"/>
      </w:pPr>
      <w:r>
        <w:rPr>
          <w:b/>
          <w:sz w:val="32"/>
        </w:rPr>
        <w:t>СРС 2. JavaScript в браузере: события, ветвления, работа с DOM</w:t>
      </w:r>
    </w:p>
    <w:p w:rsidR="00BE199C" w:rsidRDefault="00000000">
      <w:r>
        <w:t>Форма: индивидуальная самостоятельная работа (СРС).</w:t>
      </w:r>
    </w:p>
    <w:p w:rsidR="00BE199C" w:rsidRDefault="00000000">
      <w:pPr>
        <w:pStyle w:val="1"/>
      </w:pPr>
      <w:r>
        <w:t>1. Цель работы</w:t>
      </w:r>
    </w:p>
    <w:p w:rsidR="00BE199C" w:rsidRDefault="00000000">
      <w:r>
        <w:t>Научиться обрабатывать события пользователя, принимать решения (if/switch) и изменять DOM.</w:t>
      </w:r>
    </w:p>
    <w:p w:rsidR="00BE199C" w:rsidRDefault="00000000">
      <w:pPr>
        <w:pStyle w:val="1"/>
      </w:pPr>
      <w:r>
        <w:t>2. Краткие теоретические сведения</w:t>
      </w:r>
    </w:p>
    <w:p w:rsidR="00BE199C" w:rsidRDefault="00000000">
      <w:pPr>
        <w:pStyle w:val="a0"/>
      </w:pPr>
      <w:r>
        <w:t>Модель событий браузера, addEventListener.</w:t>
      </w:r>
    </w:p>
    <w:p w:rsidR="00BE199C" w:rsidRDefault="00000000">
      <w:pPr>
        <w:pStyle w:val="a0"/>
      </w:pPr>
      <w:r>
        <w:t>Ветвления: if/else, switch; преобразование типов.</w:t>
      </w:r>
    </w:p>
    <w:p w:rsidR="00BE199C" w:rsidRDefault="00000000">
      <w:pPr>
        <w:pStyle w:val="a0"/>
      </w:pPr>
      <w:r>
        <w:t>Манипуляции DOM: querySelector, classList, dataset.</w:t>
      </w:r>
    </w:p>
    <w:p w:rsidR="00BE199C" w:rsidRDefault="00000000">
      <w:pPr>
        <w:pStyle w:val="a0"/>
      </w:pPr>
      <w:r>
        <w:t>Хранение состояния: localStorage.</w:t>
      </w:r>
    </w:p>
    <w:p w:rsidR="00BE199C" w:rsidRDefault="00000000">
      <w:pPr>
        <w:pStyle w:val="1"/>
      </w:pPr>
      <w:r>
        <w:t>3. Задание</w:t>
      </w:r>
    </w:p>
    <w:p w:rsidR="00BE199C" w:rsidRDefault="00000000">
      <w:pPr>
        <w:pStyle w:val="a"/>
      </w:pPr>
      <w:r>
        <w:t>Сделать страницу-калькулятор тарифов с формой ввода и ветвлениями логики.</w:t>
      </w:r>
    </w:p>
    <w:p w:rsidR="00BE199C" w:rsidRDefault="00000000">
      <w:pPr>
        <w:pStyle w:val="a"/>
      </w:pPr>
      <w:r>
        <w:t>Реализовать 3 сценария уведомлений: success/warn/error (через DOM).</w:t>
      </w:r>
    </w:p>
    <w:p w:rsidR="00BE199C" w:rsidRDefault="00000000">
      <w:pPr>
        <w:pStyle w:val="a"/>
      </w:pPr>
      <w:r>
        <w:t>Сохранять настройки в localStorage и восстанавливать их при загрузке.</w:t>
      </w:r>
    </w:p>
    <w:p w:rsidR="00BE199C" w:rsidRDefault="00000000">
      <w:pPr>
        <w:pStyle w:val="1"/>
      </w:pPr>
      <w:r>
        <w:t>4. Порядок выполнения</w:t>
      </w:r>
    </w:p>
    <w:p w:rsidR="00BE199C" w:rsidRDefault="00000000">
      <w:pPr>
        <w:pStyle w:val="a"/>
      </w:pPr>
      <w:r>
        <w:t>Сверстать форму и контейнеры для сообщений.</w:t>
      </w:r>
    </w:p>
    <w:p w:rsidR="00BE199C" w:rsidRDefault="00000000">
      <w:pPr>
        <w:pStyle w:val="a"/>
      </w:pPr>
      <w:r>
        <w:t>Написать JS-обработчики событий input/submit.</w:t>
      </w:r>
    </w:p>
    <w:p w:rsidR="00BE199C" w:rsidRDefault="00000000">
      <w:pPr>
        <w:pStyle w:val="a"/>
      </w:pPr>
      <w:r>
        <w:t>Покрыть ветвления тестовыми значениями.</w:t>
      </w:r>
    </w:p>
    <w:p w:rsidR="00BE199C" w:rsidRDefault="00000000">
      <w:pPr>
        <w:pStyle w:val="1"/>
      </w:pPr>
      <w:r>
        <w:t>5. Что сдавать</w:t>
      </w:r>
    </w:p>
    <w:p w:rsidR="00BE199C" w:rsidRDefault="00000000">
      <w:pPr>
        <w:pStyle w:val="a0"/>
      </w:pPr>
      <w:r>
        <w:t>Файлы HTML/CSS/JS.</w:t>
      </w:r>
    </w:p>
    <w:p w:rsidR="00BE199C" w:rsidRDefault="00000000">
      <w:pPr>
        <w:pStyle w:val="a0"/>
      </w:pPr>
      <w:r>
        <w:t>Видео- или скриншоты сценариев.</w:t>
      </w:r>
    </w:p>
    <w:p w:rsidR="00BE199C" w:rsidRDefault="00000000">
      <w:pPr>
        <w:pStyle w:val="a0"/>
      </w:pPr>
      <w:r>
        <w:t>Краткий отчёт (описание логики).</w:t>
      </w:r>
    </w:p>
    <w:p w:rsidR="00BE199C" w:rsidRDefault="00000000">
      <w:pPr>
        <w:pStyle w:val="1"/>
      </w:pPr>
      <w:r>
        <w:t>6. Критерии оценки (100 б.)</w:t>
      </w:r>
    </w:p>
    <w:p w:rsidR="00BE199C" w:rsidRDefault="00000000">
      <w:pPr>
        <w:pStyle w:val="a0"/>
      </w:pPr>
      <w:r>
        <w:t>Корректная работа логики — 40 б.</w:t>
      </w:r>
    </w:p>
    <w:p w:rsidR="00BE199C" w:rsidRDefault="00000000">
      <w:pPr>
        <w:pStyle w:val="a0"/>
      </w:pPr>
      <w:r>
        <w:t>Чистота кода и именование — 20 б.</w:t>
      </w:r>
    </w:p>
    <w:p w:rsidR="00BE199C" w:rsidRDefault="00000000">
      <w:pPr>
        <w:pStyle w:val="a0"/>
      </w:pPr>
      <w:r>
        <w:t>Юзабилити и валидация — 20 б.</w:t>
      </w:r>
    </w:p>
    <w:p w:rsidR="00BE199C" w:rsidRDefault="00000000">
      <w:pPr>
        <w:pStyle w:val="a0"/>
      </w:pPr>
      <w:r>
        <w:t>Документация — 20 б.</w:t>
      </w:r>
    </w:p>
    <w:p w:rsidR="00BE199C" w:rsidRDefault="00000000">
      <w:pPr>
        <w:pStyle w:val="1"/>
      </w:pPr>
      <w:r>
        <w:lastRenderedPageBreak/>
        <w:t>7. Контрольные вопросы</w:t>
      </w:r>
    </w:p>
    <w:p w:rsidR="00BE199C" w:rsidRDefault="00000000">
      <w:pPr>
        <w:pStyle w:val="a"/>
      </w:pPr>
      <w:r>
        <w:t>Обоснуйте архитектурные решения и выбор инструментов.</w:t>
      </w:r>
    </w:p>
    <w:p w:rsidR="00BE199C" w:rsidRDefault="00000000">
      <w:pPr>
        <w:pStyle w:val="a"/>
      </w:pPr>
      <w:r>
        <w:t>Какие риски и ограничения были учтены при реализации?</w:t>
      </w:r>
    </w:p>
    <w:p w:rsidR="00BE199C" w:rsidRDefault="00000000">
      <w:pPr>
        <w:pStyle w:val="a"/>
      </w:pPr>
      <w:r>
        <w:t>Как проверяется корректность и безопасность решения?</w:t>
      </w:r>
    </w:p>
    <w:sectPr w:rsidR="00BE19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158687">
    <w:abstractNumId w:val="8"/>
  </w:num>
  <w:num w:numId="2" w16cid:durableId="692993859">
    <w:abstractNumId w:val="6"/>
  </w:num>
  <w:num w:numId="3" w16cid:durableId="1916746652">
    <w:abstractNumId w:val="5"/>
  </w:num>
  <w:num w:numId="4" w16cid:durableId="377047509">
    <w:abstractNumId w:val="4"/>
  </w:num>
  <w:num w:numId="5" w16cid:durableId="334843227">
    <w:abstractNumId w:val="7"/>
  </w:num>
  <w:num w:numId="6" w16cid:durableId="983000093">
    <w:abstractNumId w:val="3"/>
  </w:num>
  <w:num w:numId="7" w16cid:durableId="261911769">
    <w:abstractNumId w:val="2"/>
  </w:num>
  <w:num w:numId="8" w16cid:durableId="1190029811">
    <w:abstractNumId w:val="1"/>
  </w:num>
  <w:num w:numId="9" w16cid:durableId="83199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199C"/>
    <w:rsid w:val="00CB0664"/>
    <w:rsid w:val="00D102C9"/>
    <w:rsid w:val="00F03C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СРС 2. JavaScript в браузере: события, ветвления, работа с DOM</dc:title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2025-09-20T18:26:00Z</dcterms:created>
  <dcterms:modified xsi:type="dcterms:W3CDTF">2025-09-20T18:26:00Z</dcterms:modified>
  <cp:category/>
</cp:coreProperties>
</file>